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2105" w14:textId="77777777" w:rsidR="00E842C6" w:rsidRPr="00E842C6" w:rsidRDefault="00E842C6" w:rsidP="00E842C6">
      <w:pPr>
        <w:jc w:val="center"/>
        <w:rPr>
          <w:rFonts w:ascii="Verdana" w:hAnsi="Verdana"/>
          <w:b/>
          <w:bCs/>
          <w:lang w:val="es-PA"/>
        </w:rPr>
      </w:pPr>
      <w:r w:rsidRPr="00E842C6">
        <w:rPr>
          <w:rFonts w:ascii="Verdana" w:hAnsi="Verdana"/>
          <w:b/>
          <w:bCs/>
          <w:lang w:val="es-PA"/>
        </w:rPr>
        <w:t>CARTA BORRADOR PARA LAS TIENDAS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2C6" w:rsidRPr="00E842C6" w14:paraId="034864AC" w14:textId="77777777" w:rsidTr="00E842C6">
        <w:tc>
          <w:tcPr>
            <w:tcW w:w="9350" w:type="dxa"/>
          </w:tcPr>
          <w:p w14:paraId="3B3BE18B" w14:textId="77777777" w:rsidR="00E842C6" w:rsidRPr="00E842C6" w:rsidRDefault="00E842C6" w:rsidP="00EC4723">
            <w:pPr>
              <w:jc w:val="center"/>
              <w:rPr>
                <w:rFonts w:ascii="Verdana" w:hAnsi="Verdana"/>
                <w:b/>
                <w:bCs/>
                <w:lang w:val="es-PA"/>
              </w:rPr>
            </w:pPr>
            <w:r w:rsidRPr="00E842C6">
              <w:rPr>
                <w:rFonts w:ascii="Verdana" w:hAnsi="Verdana"/>
                <w:b/>
                <w:bCs/>
                <w:lang w:val="es-PA"/>
              </w:rPr>
              <w:t>Plantilla de correo electrónico para reclamar su exención de impuestos</w:t>
            </w:r>
          </w:p>
        </w:tc>
      </w:tr>
      <w:tr w:rsidR="00E842C6" w:rsidRPr="00E842C6" w14:paraId="4D9E8121" w14:textId="77777777" w:rsidTr="00E842C6">
        <w:tc>
          <w:tcPr>
            <w:tcW w:w="9350" w:type="dxa"/>
          </w:tcPr>
          <w:p w14:paraId="0B4ABF6D" w14:textId="77777777" w:rsidR="00E842C6" w:rsidRPr="00E842C6" w:rsidRDefault="00E842C6" w:rsidP="00EC4723">
            <w:pPr>
              <w:jc w:val="center"/>
              <w:rPr>
                <w:rFonts w:ascii="Verdana" w:hAnsi="Verdana"/>
                <w:b/>
                <w:bCs/>
                <w:lang w:val="es-PA"/>
              </w:rPr>
            </w:pPr>
            <w:r w:rsidRPr="00E842C6">
              <w:rPr>
                <w:rFonts w:ascii="Verdana" w:hAnsi="Verdana"/>
                <w:b/>
                <w:bCs/>
                <w:lang w:val="es-PA"/>
              </w:rPr>
              <w:t>Use esta carta para solicitar la exención de sus impuestos</w:t>
            </w:r>
          </w:p>
        </w:tc>
      </w:tr>
    </w:tbl>
    <w:p w14:paraId="6CA12D18" w14:textId="77777777" w:rsidR="00E842C6" w:rsidRPr="00E842C6" w:rsidRDefault="00E842C6" w:rsidP="00E842C6">
      <w:pPr>
        <w:jc w:val="both"/>
        <w:rPr>
          <w:rFonts w:ascii="Verdana" w:hAnsi="Verdana"/>
          <w:lang w:val="es-PA"/>
        </w:rPr>
      </w:pPr>
    </w:p>
    <w:p w14:paraId="788379A0" w14:textId="73B9E02C" w:rsidR="00E842C6" w:rsidRPr="00E842C6" w:rsidRDefault="00E842C6" w:rsidP="00E842C6">
      <w:pPr>
        <w:jc w:val="both"/>
        <w:rPr>
          <w:rFonts w:ascii="Verdana" w:hAnsi="Verdana"/>
          <w:lang w:val="es-PA"/>
        </w:rPr>
      </w:pPr>
      <w:r w:rsidRPr="00E842C6">
        <w:rPr>
          <w:rFonts w:ascii="Verdana" w:hAnsi="Verdana"/>
          <w:lang w:val="es-PA"/>
        </w:rPr>
        <w:t xml:space="preserve">Copie y pegue este texto en Microsoft Word, Google </w:t>
      </w:r>
      <w:proofErr w:type="spellStart"/>
      <w:r w:rsidRPr="00E842C6">
        <w:rPr>
          <w:rFonts w:ascii="Verdana" w:hAnsi="Verdana"/>
          <w:lang w:val="es-PA"/>
        </w:rPr>
        <w:t>Docs</w:t>
      </w:r>
      <w:proofErr w:type="spellEnd"/>
      <w:r w:rsidRPr="00E842C6">
        <w:rPr>
          <w:rFonts w:ascii="Verdana" w:hAnsi="Verdana"/>
          <w:lang w:val="es-PA"/>
        </w:rPr>
        <w:t xml:space="preserve"> o en un correo electrónico, y agregue su información en los campos en cursiva. ¡No olvide adjuntar a su carta el Certificado de </w:t>
      </w:r>
      <w:hyperlink r:id="rId4" w:history="1">
        <w:r w:rsidRPr="004B3F46">
          <w:rPr>
            <w:rStyle w:val="Hipervnculo"/>
            <w:rFonts w:ascii="Verdana" w:hAnsi="Verdana"/>
            <w:lang w:val="es-PA"/>
          </w:rPr>
          <w:t>Agente de Transporte de Carga</w:t>
        </w:r>
      </w:hyperlink>
      <w:r w:rsidRPr="00E842C6">
        <w:rPr>
          <w:rFonts w:ascii="Verdana" w:hAnsi="Verdana"/>
          <w:lang w:val="es-PA"/>
        </w:rPr>
        <w:t>!</w:t>
      </w:r>
    </w:p>
    <w:p w14:paraId="23B58328" w14:textId="512DE7EE" w:rsidR="00E842C6" w:rsidRDefault="00E842C6" w:rsidP="00E842C6">
      <w:pPr>
        <w:rPr>
          <w:rFonts w:ascii="Verdana" w:hAnsi="Verdana"/>
          <w:lang w:val="es-PA"/>
        </w:rPr>
      </w:pPr>
    </w:p>
    <w:p w14:paraId="011C90C8" w14:textId="0A1DA0B4" w:rsidR="00E842C6" w:rsidRDefault="00E842C6" w:rsidP="00E842C6">
      <w:pPr>
        <w:rPr>
          <w:rFonts w:ascii="Verdana" w:hAnsi="Verdana"/>
          <w:lang w:val="es-PA"/>
        </w:rPr>
      </w:pPr>
      <w:r>
        <w:rPr>
          <w:rFonts w:ascii="Verdana" w:hAnsi="Verdana"/>
          <w:lang w:val="es-PA"/>
        </w:rPr>
        <w:t>__________________________________________________________________</w:t>
      </w:r>
    </w:p>
    <w:p w14:paraId="321455D7" w14:textId="77777777" w:rsidR="00E842C6" w:rsidRDefault="00E842C6" w:rsidP="00E842C6">
      <w:pPr>
        <w:rPr>
          <w:rFonts w:ascii="Verdana" w:hAnsi="Verdana"/>
          <w:lang w:val="es-PA"/>
        </w:rPr>
      </w:pPr>
    </w:p>
    <w:p w14:paraId="66DDD88C" w14:textId="3FEAE9B3" w:rsidR="00E842C6" w:rsidRPr="00E842C6" w:rsidRDefault="00E842C6" w:rsidP="00E842C6">
      <w:pPr>
        <w:rPr>
          <w:rFonts w:ascii="Verdana" w:hAnsi="Verdana"/>
          <w:lang w:val="es-PA"/>
        </w:rPr>
      </w:pPr>
      <w:r w:rsidRPr="00E842C6">
        <w:rPr>
          <w:rFonts w:ascii="Verdana" w:hAnsi="Verdana"/>
          <w:lang w:val="es-PA"/>
        </w:rPr>
        <w:t xml:space="preserve">Date: </w:t>
      </w:r>
      <w:r w:rsidRPr="00E842C6">
        <w:rPr>
          <w:rFonts w:ascii="Verdana" w:hAnsi="Verdana"/>
          <w:i/>
          <w:iCs/>
          <w:lang w:val="es-PA"/>
        </w:rPr>
        <w:t>DD/MM/YY</w:t>
      </w:r>
    </w:p>
    <w:p w14:paraId="67C97036" w14:textId="77777777" w:rsidR="00E842C6" w:rsidRPr="00E842C6" w:rsidRDefault="00E842C6" w:rsidP="00E842C6">
      <w:pPr>
        <w:rPr>
          <w:rFonts w:ascii="Verdana" w:hAnsi="Verdana"/>
          <w:lang w:val="es-PA"/>
        </w:rPr>
      </w:pPr>
    </w:p>
    <w:p w14:paraId="35E2C366" w14:textId="77777777" w:rsidR="00E842C6" w:rsidRPr="00E842C6" w:rsidRDefault="00E842C6" w:rsidP="00E842C6">
      <w:pPr>
        <w:rPr>
          <w:rFonts w:ascii="Verdana" w:hAnsi="Verdana"/>
          <w:lang w:val="es-PA"/>
        </w:rPr>
      </w:pPr>
      <w:r w:rsidRPr="00E842C6">
        <w:rPr>
          <w:rFonts w:ascii="Verdana" w:hAnsi="Verdana"/>
          <w:lang w:val="es-PA"/>
        </w:rPr>
        <w:t xml:space="preserve">FROM:  </w:t>
      </w:r>
      <w:r w:rsidRPr="00E842C6">
        <w:rPr>
          <w:rFonts w:ascii="Verdana" w:hAnsi="Verdana"/>
          <w:i/>
          <w:iCs/>
          <w:lang w:val="es-PA"/>
        </w:rPr>
        <w:t>SU NOMBRE</w:t>
      </w:r>
    </w:p>
    <w:p w14:paraId="576EFC97" w14:textId="77777777" w:rsidR="00E842C6" w:rsidRPr="00E842C6" w:rsidRDefault="00E842C6" w:rsidP="00E842C6">
      <w:pPr>
        <w:rPr>
          <w:rFonts w:ascii="Verdana" w:hAnsi="Verdana"/>
          <w:i/>
          <w:iCs/>
          <w:lang w:val="es-PA"/>
        </w:rPr>
      </w:pPr>
      <w:r w:rsidRPr="00E842C6">
        <w:rPr>
          <w:rFonts w:ascii="Verdana" w:hAnsi="Verdana"/>
          <w:i/>
          <w:iCs/>
          <w:lang w:val="es-PA"/>
        </w:rPr>
        <w:t>(ESCRIBA LA DIRECCION COMPLETA Y SU NUMERO DE CUENTA)</w:t>
      </w:r>
    </w:p>
    <w:p w14:paraId="57DD1335" w14:textId="77777777" w:rsidR="00E842C6" w:rsidRPr="00E842C6" w:rsidRDefault="00E842C6" w:rsidP="00E842C6">
      <w:pPr>
        <w:rPr>
          <w:rFonts w:ascii="Verdana" w:hAnsi="Verdana"/>
          <w:lang w:val="es-PA"/>
        </w:rPr>
      </w:pPr>
      <w:r w:rsidRPr="00E842C6">
        <w:rPr>
          <w:rFonts w:ascii="Verdana" w:hAnsi="Verdana"/>
          <w:lang w:val="es-PA"/>
        </w:rPr>
        <w:t xml:space="preserve">TO: </w:t>
      </w:r>
      <w:r w:rsidRPr="00E842C6">
        <w:rPr>
          <w:rFonts w:ascii="Verdana" w:hAnsi="Verdana"/>
          <w:i/>
          <w:iCs/>
          <w:lang w:val="es-PA"/>
        </w:rPr>
        <w:t>NOMBRE TIENDA</w:t>
      </w:r>
      <w:r w:rsidRPr="00E842C6">
        <w:rPr>
          <w:rFonts w:ascii="Verdana" w:hAnsi="Verdana"/>
          <w:lang w:val="es-PA"/>
        </w:rPr>
        <w:t xml:space="preserve"> </w:t>
      </w:r>
    </w:p>
    <w:p w14:paraId="5736B6BD" w14:textId="77777777" w:rsidR="00E842C6" w:rsidRPr="00E842C6" w:rsidRDefault="00E842C6" w:rsidP="00E842C6">
      <w:pPr>
        <w:rPr>
          <w:rFonts w:ascii="Verdana" w:hAnsi="Verdana"/>
          <w:lang w:val="es-PA"/>
        </w:rPr>
      </w:pPr>
      <w:r w:rsidRPr="00E842C6">
        <w:rPr>
          <w:rFonts w:ascii="Verdana" w:hAnsi="Verdana"/>
          <w:lang w:val="es-PA"/>
        </w:rPr>
        <w:t xml:space="preserve">REF: </w:t>
      </w:r>
      <w:r w:rsidRPr="00E842C6">
        <w:rPr>
          <w:rFonts w:ascii="Verdana" w:hAnsi="Verdana"/>
          <w:i/>
          <w:iCs/>
          <w:lang w:val="es-PA"/>
        </w:rPr>
        <w:t>FACTURA/NUMERO DE ORDEN XXXX</w:t>
      </w:r>
    </w:p>
    <w:p w14:paraId="690D4C5F" w14:textId="77777777" w:rsidR="00E842C6" w:rsidRPr="00E842C6" w:rsidRDefault="00E842C6" w:rsidP="00E842C6">
      <w:pPr>
        <w:rPr>
          <w:rFonts w:ascii="Verdana" w:hAnsi="Verdana"/>
          <w:lang w:val="es-PA"/>
        </w:rPr>
      </w:pPr>
    </w:p>
    <w:p w14:paraId="3E37BEF0" w14:textId="77777777" w:rsidR="00E842C6" w:rsidRPr="00E842C6" w:rsidRDefault="00E842C6" w:rsidP="00E842C6">
      <w:pPr>
        <w:rPr>
          <w:rFonts w:ascii="Verdana" w:hAnsi="Verdana"/>
        </w:rPr>
      </w:pPr>
      <w:r w:rsidRPr="00E842C6">
        <w:rPr>
          <w:rFonts w:ascii="Verdana" w:hAnsi="Verdana"/>
        </w:rPr>
        <w:t xml:space="preserve">Dear </w:t>
      </w:r>
      <w:r w:rsidRPr="00E842C6">
        <w:rPr>
          <w:rFonts w:ascii="Verdana" w:hAnsi="Verdana"/>
          <w:i/>
          <w:iCs/>
        </w:rPr>
        <w:t>NOMBRE TIENDA</w:t>
      </w:r>
      <w:r w:rsidRPr="00E842C6">
        <w:rPr>
          <w:rFonts w:ascii="Verdana" w:hAnsi="Verdana"/>
        </w:rPr>
        <w:t>,</w:t>
      </w:r>
    </w:p>
    <w:p w14:paraId="7BA4E2A3" w14:textId="141C2DEE" w:rsidR="00E842C6" w:rsidRPr="00E842C6" w:rsidRDefault="00E842C6" w:rsidP="00E842C6">
      <w:pPr>
        <w:jc w:val="both"/>
        <w:rPr>
          <w:rFonts w:ascii="Verdana" w:hAnsi="Verdana"/>
        </w:rPr>
      </w:pPr>
      <w:r w:rsidRPr="00E842C6">
        <w:rPr>
          <w:rFonts w:ascii="Verdana" w:hAnsi="Verdana"/>
        </w:rPr>
        <w:t xml:space="preserve">The shipment above referenced, as well as any future shipments addressed to  7801 NW 37th St, Doral Fl 33195-6503, are exempt from Florida Sales Tax as they are meant for export. Please refer to my freight </w:t>
      </w:r>
      <w:proofErr w:type="spellStart"/>
      <w:r w:rsidRPr="00E842C6">
        <w:rPr>
          <w:rFonts w:ascii="Verdana" w:hAnsi="Verdana"/>
        </w:rPr>
        <w:t>forwarder's</w:t>
      </w:r>
      <w:proofErr w:type="spellEnd"/>
      <w:r w:rsidRPr="00E842C6">
        <w:rPr>
          <w:rFonts w:ascii="Verdana" w:hAnsi="Verdana"/>
        </w:rPr>
        <w:t xml:space="preserve"> Florida Sales Tax “Certificate of Freight Forwarding </w:t>
      </w:r>
      <w:r w:rsidRPr="00E842C6">
        <w:rPr>
          <w:rFonts w:ascii="Verdana" w:hAnsi="Verdana"/>
        </w:rPr>
        <w:t>Agent” and</w:t>
      </w:r>
      <w:r w:rsidRPr="00E842C6">
        <w:rPr>
          <w:rFonts w:ascii="Verdana" w:hAnsi="Verdana"/>
        </w:rPr>
        <w:t xml:space="preserve"> the State of Florida’s Department of Revenue list of certified Freight Forwarding Agents.  </w:t>
      </w:r>
    </w:p>
    <w:p w14:paraId="7F97852A" w14:textId="77777777" w:rsidR="00E842C6" w:rsidRPr="00E842C6" w:rsidRDefault="00E842C6" w:rsidP="00E842C6">
      <w:pPr>
        <w:jc w:val="both"/>
        <w:rPr>
          <w:rFonts w:ascii="Verdana" w:hAnsi="Verdana"/>
        </w:rPr>
      </w:pPr>
      <w:r w:rsidRPr="00E842C6">
        <w:rPr>
          <w:rFonts w:ascii="Verdana" w:hAnsi="Verdana"/>
        </w:rPr>
        <w:t>I kindly ask you to update my profile to reflect this exemption. Please credit my account accordingly.  If you have any questions regarding this issue, please forward them to compliance@transexpress.com .</w:t>
      </w:r>
    </w:p>
    <w:p w14:paraId="72DCA97F" w14:textId="77777777" w:rsidR="00E842C6" w:rsidRPr="00E842C6" w:rsidRDefault="00E842C6" w:rsidP="00E842C6">
      <w:pPr>
        <w:rPr>
          <w:rFonts w:ascii="Verdana" w:hAnsi="Verdana"/>
        </w:rPr>
      </w:pPr>
    </w:p>
    <w:p w14:paraId="165F561D" w14:textId="77777777" w:rsidR="00E842C6" w:rsidRPr="00E842C6" w:rsidRDefault="00E842C6" w:rsidP="00E842C6">
      <w:pPr>
        <w:rPr>
          <w:rFonts w:ascii="Verdana" w:hAnsi="Verdana"/>
        </w:rPr>
      </w:pPr>
      <w:r w:rsidRPr="00E842C6">
        <w:rPr>
          <w:rFonts w:ascii="Verdana" w:hAnsi="Verdana"/>
        </w:rPr>
        <w:t>Thank you,</w:t>
      </w:r>
    </w:p>
    <w:p w14:paraId="62775C71" w14:textId="77777777" w:rsidR="00E842C6" w:rsidRPr="00E842C6" w:rsidRDefault="00E842C6" w:rsidP="00E842C6">
      <w:pPr>
        <w:rPr>
          <w:rFonts w:ascii="Verdana" w:hAnsi="Verdana"/>
          <w:i/>
          <w:iCs/>
        </w:rPr>
      </w:pPr>
      <w:r w:rsidRPr="00E842C6">
        <w:rPr>
          <w:rFonts w:ascii="Verdana" w:hAnsi="Verdana"/>
          <w:i/>
          <w:iCs/>
        </w:rPr>
        <w:t>SU FIRMA</w:t>
      </w:r>
    </w:p>
    <w:p w14:paraId="7D7EA178" w14:textId="4CAA402F" w:rsidR="004F5BA9" w:rsidRPr="00E842C6" w:rsidRDefault="004F5BA9" w:rsidP="00E842C6">
      <w:pPr>
        <w:rPr>
          <w:rFonts w:ascii="Verdana" w:hAnsi="Verdana"/>
        </w:rPr>
      </w:pPr>
    </w:p>
    <w:sectPr w:rsidR="004F5BA9" w:rsidRPr="00E8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D1"/>
    <w:rsid w:val="000D6268"/>
    <w:rsid w:val="001B6C1F"/>
    <w:rsid w:val="004B3F46"/>
    <w:rsid w:val="004F5BA9"/>
    <w:rsid w:val="00662A74"/>
    <w:rsid w:val="006D3AD1"/>
    <w:rsid w:val="00E842C6"/>
    <w:rsid w:val="00E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4569"/>
  <w15:chartTrackingRefBased/>
  <w15:docId w15:val="{65EE275D-7D98-423B-9017-EA71EBDD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C6"/>
  </w:style>
  <w:style w:type="paragraph" w:styleId="Ttulo1">
    <w:name w:val="heading 1"/>
    <w:basedOn w:val="Normal"/>
    <w:link w:val="Ttulo1Car"/>
    <w:uiPriority w:val="9"/>
    <w:qFormat/>
    <w:rsid w:val="006D3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6">
    <w:name w:val="heading 6"/>
    <w:basedOn w:val="Normal"/>
    <w:link w:val="Ttulo6Car"/>
    <w:uiPriority w:val="9"/>
    <w:qFormat/>
    <w:rsid w:val="006D3A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A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6Car">
    <w:name w:val="Título 6 Car"/>
    <w:basedOn w:val="Fuentedeprrafopredeter"/>
    <w:link w:val="Ttulo6"/>
    <w:uiPriority w:val="9"/>
    <w:rsid w:val="006D3AD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xt-gray-600">
    <w:name w:val="text-gray-600"/>
    <w:basedOn w:val="Normal"/>
    <w:rsid w:val="006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D3A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D3AD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D3AD1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6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6C1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1B6C1F"/>
  </w:style>
  <w:style w:type="character" w:styleId="Mencinsinresolver">
    <w:name w:val="Unresolved Mention"/>
    <w:basedOn w:val="Fuentedeprrafopredeter"/>
    <w:uiPriority w:val="99"/>
    <w:semiHidden/>
    <w:unhideWhenUsed/>
    <w:rsid w:val="00EA06B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8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8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959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9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express.com/storage/assets/Certificate-of-Freight-Forwarding-Agent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Airbox Express</dc:creator>
  <cp:keywords/>
  <dc:description/>
  <cp:lastModifiedBy>Airbox Express</cp:lastModifiedBy>
  <cp:revision>3</cp:revision>
  <dcterms:created xsi:type="dcterms:W3CDTF">2022-05-04T13:22:00Z</dcterms:created>
  <dcterms:modified xsi:type="dcterms:W3CDTF">2022-05-04T15:36:00Z</dcterms:modified>
</cp:coreProperties>
</file>